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68E40B" w14:textId="18C33F86" w:rsidR="00AD28AA" w:rsidRDefault="00AD28AA" w:rsidP="00A563A3"/>
    <w:p w14:paraId="176A7A7E" w14:textId="4132927B" w:rsidR="000255EB" w:rsidRPr="00FD5D74" w:rsidRDefault="000255EB" w:rsidP="00AA0AEC">
      <w:pPr>
        <w:jc w:val="both"/>
        <w:rPr>
          <w:rFonts w:ascii="Segoe UI Semibold" w:hAnsi="Segoe UI Semibold" w:cs="Segoe UI Semibold"/>
        </w:rPr>
      </w:pPr>
      <w:r w:rsidRPr="00FD5D74">
        <w:rPr>
          <w:rFonts w:ascii="Segoe UI Semibold" w:hAnsi="Segoe UI Semibold" w:cs="Segoe UI Semibold"/>
        </w:rPr>
        <w:t>Vznik a výv</w:t>
      </w:r>
      <w:r w:rsidR="00A56B4F" w:rsidRPr="00FD5D74">
        <w:rPr>
          <w:rFonts w:ascii="Segoe UI Semibold" w:hAnsi="Segoe UI Semibold" w:cs="Segoe UI Semibold"/>
        </w:rPr>
        <w:t xml:space="preserve">oj člověka – úvod </w:t>
      </w:r>
      <w:r w:rsidR="00FD5D74" w:rsidRPr="00FD5D74">
        <w:rPr>
          <w:rFonts w:ascii="Segoe UI Semibold" w:hAnsi="Segoe UI Semibold" w:cs="Segoe UI Semibold"/>
        </w:rPr>
        <w:t>-1. díl učebnice</w:t>
      </w:r>
      <w:r w:rsidR="00371B19">
        <w:rPr>
          <w:rFonts w:ascii="Segoe UI Semibold" w:hAnsi="Segoe UI Semibold" w:cs="Segoe UI Semibold"/>
        </w:rPr>
        <w:t xml:space="preserve"> Světové dějiny lidstva</w:t>
      </w:r>
      <w:r w:rsidR="00FD5D74" w:rsidRPr="00FD5D74">
        <w:rPr>
          <w:rFonts w:ascii="Segoe UI Semibold" w:hAnsi="Segoe UI Semibold" w:cs="Segoe UI Semibold"/>
        </w:rPr>
        <w:t xml:space="preserve">, </w:t>
      </w:r>
      <w:r w:rsidR="00A56B4F" w:rsidRPr="00FD5D74">
        <w:rPr>
          <w:rFonts w:ascii="Segoe UI Semibold" w:hAnsi="Segoe UI Semibold" w:cs="Segoe UI Semibold"/>
        </w:rPr>
        <w:t>strana 29</w:t>
      </w:r>
      <w:r w:rsidR="00FA628D" w:rsidRPr="00FD5D74">
        <w:rPr>
          <w:rFonts w:ascii="Segoe UI Semibold" w:hAnsi="Segoe UI Semibold" w:cs="Segoe UI Semibold"/>
        </w:rPr>
        <w:t>–</w:t>
      </w:r>
      <w:r w:rsidR="00A56B4F" w:rsidRPr="00FD5D74">
        <w:rPr>
          <w:rFonts w:ascii="Segoe UI Semibold" w:hAnsi="Segoe UI Semibold" w:cs="Segoe UI Semibold"/>
        </w:rPr>
        <w:t>39</w:t>
      </w:r>
    </w:p>
    <w:p w14:paraId="6AE9F509" w14:textId="77777777" w:rsidR="000255EB" w:rsidRPr="00FA628D" w:rsidRDefault="000255EB" w:rsidP="00AA0AEC">
      <w:pPr>
        <w:jc w:val="both"/>
        <w:rPr>
          <w:rFonts w:ascii="Segoe UI Semibold" w:hAnsi="Segoe UI Semibold" w:cs="Segoe UI Semibold"/>
        </w:rPr>
      </w:pPr>
    </w:p>
    <w:p w14:paraId="2C6A3C21" w14:textId="77777777" w:rsidR="000255EB" w:rsidRPr="00FA628D" w:rsidRDefault="000255EB" w:rsidP="00AA0AEC">
      <w:pPr>
        <w:jc w:val="both"/>
        <w:rPr>
          <w:rFonts w:ascii="Segoe UI Semibold" w:hAnsi="Segoe UI Semibold" w:cs="Segoe UI Semibold"/>
        </w:rPr>
      </w:pPr>
      <w:r w:rsidRPr="00FA628D">
        <w:rPr>
          <w:rFonts w:ascii="Segoe UI Semibold" w:hAnsi="Segoe UI Semibold" w:cs="Segoe UI Semibold"/>
        </w:rPr>
        <w:t>S vývojem člověka se žáci seznámí během 6. ročníku ZŠ a nyní se na tuto problematiku podívají odlišně.</w:t>
      </w:r>
    </w:p>
    <w:p w14:paraId="02917A29" w14:textId="77777777" w:rsidR="000255EB" w:rsidRPr="00FA628D" w:rsidRDefault="000255EB" w:rsidP="00AA0AEC">
      <w:pPr>
        <w:jc w:val="both"/>
        <w:rPr>
          <w:rFonts w:ascii="Segoe UI Semibold" w:hAnsi="Segoe UI Semibold" w:cs="Segoe UI Semibold"/>
        </w:rPr>
      </w:pPr>
      <w:bookmarkStart w:id="0" w:name="_GoBack"/>
      <w:bookmarkEnd w:id="0"/>
    </w:p>
    <w:p w14:paraId="220824E7" w14:textId="77777777" w:rsidR="000255EB" w:rsidRPr="00FA628D" w:rsidRDefault="000255EB" w:rsidP="00AA0AEC">
      <w:pPr>
        <w:spacing w:line="276" w:lineRule="auto"/>
        <w:jc w:val="both"/>
        <w:rPr>
          <w:rFonts w:ascii="Segoe UI Semibold" w:hAnsi="Segoe UI Semibold" w:cs="Segoe UI Semibold"/>
          <w:b/>
        </w:rPr>
      </w:pPr>
      <w:r w:rsidRPr="00FA628D">
        <w:rPr>
          <w:rFonts w:ascii="Segoe UI Semibold" w:hAnsi="Segoe UI Semibold" w:cs="Segoe UI Semibold"/>
          <w:b/>
        </w:rPr>
        <w:t xml:space="preserve">1. Přečtěte si ukázku ze Psí pohádky od Karla Čapka. </w:t>
      </w:r>
    </w:p>
    <w:p w14:paraId="3F0D5019" w14:textId="0E1A7095" w:rsidR="00DA2720" w:rsidRPr="00FA628D" w:rsidRDefault="000255EB" w:rsidP="00AA0AEC">
      <w:pPr>
        <w:spacing w:line="276" w:lineRule="auto"/>
        <w:jc w:val="both"/>
        <w:rPr>
          <w:rFonts w:ascii="Segoe UI Semibold" w:hAnsi="Segoe UI Semibold" w:cs="Segoe UI Semibold"/>
        </w:rPr>
      </w:pPr>
      <w:r w:rsidRPr="00FA628D">
        <w:rPr>
          <w:rFonts w:ascii="Segoe UI Semibold" w:hAnsi="Segoe UI Semibold" w:cs="Segoe UI Semibold"/>
        </w:rPr>
        <w:t>a) Zamyslete se a najděte v prvních dvou odstavcích, které vlastnos</w:t>
      </w:r>
      <w:r w:rsidR="003E2846">
        <w:rPr>
          <w:rFonts w:ascii="Segoe UI Semibold" w:hAnsi="Segoe UI Semibold" w:cs="Segoe UI Semibold"/>
        </w:rPr>
        <w:t>ti mají lidé stejné se zvířaty a kterými se liší. V</w:t>
      </w:r>
      <w:r w:rsidRPr="00FA628D">
        <w:rPr>
          <w:rFonts w:ascii="Segoe UI Semibold" w:hAnsi="Segoe UI Semibold" w:cs="Segoe UI Semibold"/>
        </w:rPr>
        <w:t>ycházíme z teze,</w:t>
      </w:r>
      <w:r w:rsidR="003E2846">
        <w:rPr>
          <w:rFonts w:ascii="Segoe UI Semibold" w:hAnsi="Segoe UI Semibold" w:cs="Segoe UI Semibold"/>
        </w:rPr>
        <w:t xml:space="preserve"> že opice a člověk mají stejné předky</w:t>
      </w:r>
      <w:r w:rsidR="00DA2720">
        <w:rPr>
          <w:rFonts w:ascii="Segoe UI Semibold" w:hAnsi="Segoe UI Semibold" w:cs="Segoe UI Semibold"/>
        </w:rPr>
        <w:t>.</w:t>
      </w:r>
    </w:p>
    <w:p w14:paraId="1B52D973" w14:textId="77777777" w:rsidR="000255EB" w:rsidRPr="00FA628D" w:rsidRDefault="000255EB" w:rsidP="00AA0AEC">
      <w:pPr>
        <w:spacing w:line="276" w:lineRule="auto"/>
        <w:jc w:val="both"/>
        <w:rPr>
          <w:rFonts w:ascii="Segoe UI Semibold" w:hAnsi="Segoe UI Semibold" w:cs="Segoe UI Semibold"/>
        </w:rPr>
      </w:pPr>
      <w:r w:rsidRPr="00FA628D">
        <w:rPr>
          <w:rFonts w:ascii="Segoe UI Semibold" w:hAnsi="Segoe UI Semibold" w:cs="Segoe UI Semibold"/>
        </w:rPr>
        <w:t>b) V druhých dvou odstavcích sestaví Bůh člověka ze zvířecích kostí, následuje výčet vlastností. Zde je vynecháno místo. Zamyslete se a najděte, které zvířecí vlastnosti lidé mají (uveďte zvíře – vlastnost).</w:t>
      </w:r>
    </w:p>
    <w:p w14:paraId="546CE0F3" w14:textId="77777777" w:rsidR="000255EB" w:rsidRPr="00FA628D" w:rsidRDefault="000255EB" w:rsidP="00AA0AEC">
      <w:pPr>
        <w:spacing w:line="276" w:lineRule="auto"/>
        <w:jc w:val="both"/>
        <w:rPr>
          <w:rFonts w:ascii="Segoe UI Semibold" w:hAnsi="Segoe UI Semibold" w:cs="Segoe UI Semibold"/>
        </w:rPr>
      </w:pPr>
      <w:r w:rsidRPr="00FA628D">
        <w:rPr>
          <w:rFonts w:ascii="Segoe UI Semibold" w:hAnsi="Segoe UI Semibold" w:cs="Segoe UI Semibold"/>
        </w:rPr>
        <w:t>c) Přemýšlejte o Čapkově názoru, že nemáme „psí věrnost“ – můžete napsat pár slov, nebo ti tvořivější z vás krátkou úvahu.</w:t>
      </w:r>
    </w:p>
    <w:p w14:paraId="6FFEB1C0" w14:textId="77777777" w:rsidR="000255EB" w:rsidRPr="00FA628D" w:rsidRDefault="000255EB" w:rsidP="00AA0AEC">
      <w:pPr>
        <w:spacing w:line="276" w:lineRule="auto"/>
        <w:jc w:val="both"/>
        <w:rPr>
          <w:rFonts w:ascii="Segoe UI Semibold" w:hAnsi="Segoe UI Semibold" w:cs="Segoe UI Semibold"/>
        </w:rPr>
      </w:pPr>
    </w:p>
    <w:p w14:paraId="18F60D09" w14:textId="27B6A07B" w:rsidR="000255EB" w:rsidRPr="005426AA" w:rsidRDefault="000255EB" w:rsidP="00AA0AEC">
      <w:pPr>
        <w:spacing w:line="276" w:lineRule="auto"/>
        <w:jc w:val="both"/>
        <w:rPr>
          <w:rFonts w:ascii="Segoe UI Semibold" w:hAnsi="Segoe UI Semibold" w:cs="Segoe UI Semibold"/>
          <w:b/>
          <w:bCs/>
        </w:rPr>
      </w:pPr>
      <w:r w:rsidRPr="005426AA">
        <w:rPr>
          <w:rFonts w:ascii="Segoe UI Semibold" w:hAnsi="Segoe UI Semibold" w:cs="Segoe UI Semibold"/>
          <w:b/>
          <w:bCs/>
        </w:rPr>
        <w:t xml:space="preserve">2. Přečtěte si text „Centrální funkční schopnosti lidí“ od Marthy </w:t>
      </w:r>
      <w:proofErr w:type="spellStart"/>
      <w:r w:rsidRPr="005426AA">
        <w:rPr>
          <w:rFonts w:ascii="Segoe UI Semibold" w:hAnsi="Segoe UI Semibold" w:cs="Segoe UI Semibold"/>
          <w:b/>
          <w:bCs/>
        </w:rPr>
        <w:t>Nussbaumové</w:t>
      </w:r>
      <w:proofErr w:type="spellEnd"/>
      <w:r w:rsidR="00DA2720">
        <w:rPr>
          <w:rFonts w:ascii="Segoe UI Semibold" w:hAnsi="Segoe UI Semibold" w:cs="Segoe UI Semibold"/>
          <w:b/>
          <w:bCs/>
        </w:rPr>
        <w:t xml:space="preserve"> </w:t>
      </w:r>
      <w:r w:rsidR="00DA2720">
        <w:rPr>
          <w:rFonts w:ascii="Segoe UI Semibold" w:hAnsi="Segoe UI Semibold" w:cs="Segoe UI Semibold"/>
          <w:b/>
          <w:bCs/>
        </w:rPr>
        <w:br/>
        <w:t>(3. díl učebnice</w:t>
      </w:r>
      <w:r w:rsidR="00FD5D74">
        <w:rPr>
          <w:rFonts w:ascii="Segoe UI Semibold" w:hAnsi="Segoe UI Semibold" w:cs="Segoe UI Semibold"/>
          <w:b/>
          <w:bCs/>
        </w:rPr>
        <w:t>, strana 203</w:t>
      </w:r>
      <w:r w:rsidR="00FD5D74" w:rsidRPr="00FA628D">
        <w:rPr>
          <w:rFonts w:ascii="Segoe UI Semibold" w:hAnsi="Segoe UI Semibold" w:cs="Segoe UI Semibold"/>
          <w:b/>
        </w:rPr>
        <w:t>–</w:t>
      </w:r>
      <w:r w:rsidR="00FD5D74">
        <w:rPr>
          <w:rFonts w:ascii="Segoe UI Semibold" w:hAnsi="Segoe UI Semibold" w:cs="Segoe UI Semibold"/>
          <w:b/>
          <w:bCs/>
        </w:rPr>
        <w:t>204</w:t>
      </w:r>
      <w:r w:rsidR="00DA2720">
        <w:rPr>
          <w:rFonts w:ascii="Segoe UI Semibold" w:hAnsi="Segoe UI Semibold" w:cs="Segoe UI Semibold"/>
          <w:b/>
          <w:bCs/>
        </w:rPr>
        <w:t>)</w:t>
      </w:r>
      <w:r w:rsidRPr="005426AA">
        <w:rPr>
          <w:rFonts w:ascii="Segoe UI Semibold" w:hAnsi="Segoe UI Semibold" w:cs="Segoe UI Semibold"/>
          <w:b/>
          <w:bCs/>
        </w:rPr>
        <w:t>.</w:t>
      </w:r>
    </w:p>
    <w:p w14:paraId="325ED688" w14:textId="77777777" w:rsidR="000255EB" w:rsidRPr="00FA628D" w:rsidRDefault="000255EB" w:rsidP="00AA0AEC">
      <w:pPr>
        <w:spacing w:line="276" w:lineRule="auto"/>
        <w:jc w:val="both"/>
        <w:rPr>
          <w:rFonts w:ascii="Segoe UI Semibold" w:hAnsi="Segoe UI Semibold" w:cs="Segoe UI Semibold"/>
        </w:rPr>
      </w:pPr>
      <w:r w:rsidRPr="00FA628D">
        <w:rPr>
          <w:rFonts w:ascii="Segoe UI Semibold" w:hAnsi="Segoe UI Semibold" w:cs="Segoe UI Semibold"/>
        </w:rPr>
        <w:t>a) Spisovatel Karel Čapek tento text nikdy nečetl, ve své pohádce však některé z uvedených schopností uvedl. Zkuste je také najít.</w:t>
      </w:r>
    </w:p>
    <w:p w14:paraId="7B58E516" w14:textId="77777777" w:rsidR="000255EB" w:rsidRPr="00FA628D" w:rsidRDefault="000255EB" w:rsidP="00AA0AEC">
      <w:pPr>
        <w:spacing w:line="276" w:lineRule="auto"/>
        <w:jc w:val="both"/>
        <w:rPr>
          <w:rFonts w:ascii="Segoe UI Semibold" w:hAnsi="Segoe UI Semibold" w:cs="Segoe UI Semibold"/>
        </w:rPr>
      </w:pPr>
      <w:r w:rsidRPr="00FA628D">
        <w:rPr>
          <w:rFonts w:ascii="Segoe UI Semibold" w:hAnsi="Segoe UI Semibold" w:cs="Segoe UI Semibold"/>
        </w:rPr>
        <w:t>b) Najděte si informace o autorce. Mohli se s Karlem Čapkem potkat?</w:t>
      </w:r>
    </w:p>
    <w:p w14:paraId="1C597A5A" w14:textId="77777777" w:rsidR="000255EB" w:rsidRPr="00FA628D" w:rsidRDefault="000255EB" w:rsidP="00AA0AEC">
      <w:pPr>
        <w:spacing w:line="276" w:lineRule="auto"/>
        <w:jc w:val="both"/>
        <w:rPr>
          <w:rFonts w:ascii="Segoe UI Semibold" w:hAnsi="Segoe UI Semibold" w:cs="Segoe UI Semibold"/>
        </w:rPr>
      </w:pPr>
    </w:p>
    <w:p w14:paraId="2FB77DD4" w14:textId="77777777" w:rsidR="000255EB" w:rsidRPr="005426AA" w:rsidRDefault="000255EB" w:rsidP="00AA0AEC">
      <w:pPr>
        <w:spacing w:line="276" w:lineRule="auto"/>
        <w:jc w:val="both"/>
        <w:rPr>
          <w:rFonts w:ascii="Segoe UI Semibold" w:hAnsi="Segoe UI Semibold" w:cs="Segoe UI Semibold"/>
          <w:b/>
          <w:bCs/>
        </w:rPr>
      </w:pPr>
      <w:r w:rsidRPr="005426AA">
        <w:rPr>
          <w:rFonts w:ascii="Segoe UI Semibold" w:hAnsi="Segoe UI Semibold" w:cs="Segoe UI Semibold"/>
          <w:b/>
          <w:bCs/>
        </w:rPr>
        <w:t xml:space="preserve">3. Text Marthy </w:t>
      </w:r>
      <w:proofErr w:type="spellStart"/>
      <w:r w:rsidRPr="005426AA">
        <w:rPr>
          <w:rFonts w:ascii="Segoe UI Semibold" w:hAnsi="Segoe UI Semibold" w:cs="Segoe UI Semibold"/>
          <w:b/>
          <w:bCs/>
        </w:rPr>
        <w:t>Nussbaumové</w:t>
      </w:r>
      <w:proofErr w:type="spellEnd"/>
      <w:r w:rsidRPr="005426AA">
        <w:rPr>
          <w:rFonts w:ascii="Segoe UI Semibold" w:hAnsi="Segoe UI Semibold" w:cs="Segoe UI Semibold"/>
          <w:b/>
          <w:bCs/>
        </w:rPr>
        <w:t xml:space="preserve"> a vývoj člověka.</w:t>
      </w:r>
    </w:p>
    <w:p w14:paraId="2D62EB29" w14:textId="36606112" w:rsidR="000255EB" w:rsidRPr="00FA628D" w:rsidRDefault="000255EB" w:rsidP="00AA0AEC">
      <w:pPr>
        <w:spacing w:line="276" w:lineRule="auto"/>
        <w:jc w:val="both"/>
        <w:rPr>
          <w:rFonts w:ascii="Segoe UI Semibold" w:hAnsi="Segoe UI Semibold" w:cs="Segoe UI Semibold"/>
        </w:rPr>
      </w:pPr>
      <w:r w:rsidRPr="00FA628D">
        <w:rPr>
          <w:rFonts w:ascii="Segoe UI Semibold" w:hAnsi="Segoe UI Semibold" w:cs="Segoe UI Semibold"/>
        </w:rPr>
        <w:t>a) Prohlédni si obrázky, které dokumentují vývoj člověka, nejp</w:t>
      </w:r>
      <w:r w:rsidR="00FD5D74">
        <w:rPr>
          <w:rFonts w:ascii="Segoe UI Semibold" w:hAnsi="Segoe UI Semibold" w:cs="Segoe UI Semibold"/>
        </w:rPr>
        <w:t>rve je výjev člověka zručného (H</w:t>
      </w:r>
      <w:r w:rsidRPr="00FA628D">
        <w:rPr>
          <w:rFonts w:ascii="Segoe UI Semibold" w:hAnsi="Segoe UI Semibold" w:cs="Segoe UI Semibold"/>
        </w:rPr>
        <w:t xml:space="preserve">omo </w:t>
      </w:r>
      <w:proofErr w:type="spellStart"/>
      <w:r w:rsidRPr="00FA628D">
        <w:rPr>
          <w:rFonts w:ascii="Segoe UI Semibold" w:hAnsi="Segoe UI Semibold" w:cs="Segoe UI Semibold"/>
        </w:rPr>
        <w:t>habilis</w:t>
      </w:r>
      <w:proofErr w:type="spellEnd"/>
      <w:r w:rsidR="00FD5D74">
        <w:rPr>
          <w:rFonts w:ascii="Segoe UI Semibold" w:hAnsi="Segoe UI Semibold" w:cs="Segoe UI Semibold"/>
        </w:rPr>
        <w:t>), pak je člověk vzpřímený (H</w:t>
      </w:r>
      <w:r w:rsidRPr="00FA628D">
        <w:rPr>
          <w:rFonts w:ascii="Segoe UI Semibold" w:hAnsi="Segoe UI Semibold" w:cs="Segoe UI Semibold"/>
        </w:rPr>
        <w:t xml:space="preserve">omo </w:t>
      </w:r>
      <w:proofErr w:type="spellStart"/>
      <w:r w:rsidR="00FD5D74">
        <w:rPr>
          <w:rFonts w:ascii="Segoe UI Semibold" w:hAnsi="Segoe UI Semibold" w:cs="Segoe UI Semibold"/>
        </w:rPr>
        <w:t>erectus</w:t>
      </w:r>
      <w:proofErr w:type="spellEnd"/>
      <w:r w:rsidR="00FD5D74">
        <w:rPr>
          <w:rFonts w:ascii="Segoe UI Semibold" w:hAnsi="Segoe UI Semibold" w:cs="Segoe UI Semibold"/>
        </w:rPr>
        <w:t>), dále člověk rozumný (H</w:t>
      </w:r>
      <w:r w:rsidRPr="00FA628D">
        <w:rPr>
          <w:rFonts w:ascii="Segoe UI Semibold" w:hAnsi="Segoe UI Semibold" w:cs="Segoe UI Semibold"/>
        </w:rPr>
        <w:t>omo sapiens). Zkus na základě obrázků určit, ve které fázi (nebo od které fáze vývoje) se prokazatelně projevují jednotlivé funkční schopnosti lidí. Svá pozorování odůvodni (argumentuj). V případě potřeby můžeš najít jiná vyobrazení typů člověka. Všímej si, co daní lidé dělají, čím se zabývají.</w:t>
      </w:r>
    </w:p>
    <w:p w14:paraId="46E43FC3" w14:textId="77777777" w:rsidR="000255EB" w:rsidRPr="00FA628D" w:rsidRDefault="000255EB" w:rsidP="00AA0AEC">
      <w:pPr>
        <w:spacing w:line="276" w:lineRule="auto"/>
        <w:jc w:val="both"/>
        <w:rPr>
          <w:rFonts w:ascii="Segoe UI Semibold" w:hAnsi="Segoe UI Semibold" w:cs="Segoe UI Semibold"/>
        </w:rPr>
      </w:pPr>
      <w:r w:rsidRPr="00FA628D">
        <w:rPr>
          <w:rFonts w:ascii="Segoe UI Semibold" w:hAnsi="Segoe UI Semibold" w:cs="Segoe UI Semibold"/>
        </w:rPr>
        <w:t xml:space="preserve">b) Pokud tě některá z funkčních schopností člověka (dle Marthy </w:t>
      </w:r>
      <w:proofErr w:type="spellStart"/>
      <w:r w:rsidRPr="00FA628D">
        <w:rPr>
          <w:rFonts w:ascii="Segoe UI Semibold" w:hAnsi="Segoe UI Semibold" w:cs="Segoe UI Semibold"/>
        </w:rPr>
        <w:t>Nussbaumové</w:t>
      </w:r>
      <w:proofErr w:type="spellEnd"/>
      <w:r w:rsidRPr="00FA628D">
        <w:rPr>
          <w:rFonts w:ascii="Segoe UI Semibold" w:hAnsi="Segoe UI Semibold" w:cs="Segoe UI Semibold"/>
        </w:rPr>
        <w:t>) zaujme, můžeš se o ní rozepsat formou úvahy nebo fejetonu.</w:t>
      </w:r>
    </w:p>
    <w:p w14:paraId="1568C742" w14:textId="77777777" w:rsidR="00477075" w:rsidRPr="00FA628D" w:rsidRDefault="00477075" w:rsidP="00AA0AEC">
      <w:pPr>
        <w:jc w:val="both"/>
        <w:rPr>
          <w:rFonts w:ascii="Segoe UI Semibold" w:hAnsi="Segoe UI Semibold" w:cs="Segoe UI Semibold"/>
        </w:rPr>
      </w:pPr>
    </w:p>
    <w:sectPr w:rsidR="00477075" w:rsidRPr="00FA628D" w:rsidSect="006F7B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680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5947D3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5947D37" w16cid:durableId="2302759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72A3A3" w14:textId="77777777" w:rsidR="001D6636" w:rsidRDefault="001D6636" w:rsidP="006F7B83">
      <w:pPr>
        <w:spacing w:after="0"/>
      </w:pPr>
      <w:r>
        <w:separator/>
      </w:r>
    </w:p>
  </w:endnote>
  <w:endnote w:type="continuationSeparator" w:id="0">
    <w:p w14:paraId="329E55A8" w14:textId="77777777" w:rsidR="001D6636" w:rsidRDefault="001D6636" w:rsidP="006F7B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altName w:val="Courier New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emibold">
    <w:altName w:val="Arial"/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C95A93" w14:textId="77777777" w:rsidR="00DA2720" w:rsidRDefault="00DA272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AF7CDF" w14:textId="77777777" w:rsidR="00DA2720" w:rsidRDefault="00DA272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1BA706" w14:textId="77777777" w:rsidR="00DA2720" w:rsidRDefault="00DA272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6F78E0" w14:textId="77777777" w:rsidR="001D6636" w:rsidRDefault="001D6636" w:rsidP="006F7B83">
      <w:pPr>
        <w:spacing w:after="0"/>
      </w:pPr>
      <w:r>
        <w:separator/>
      </w:r>
    </w:p>
  </w:footnote>
  <w:footnote w:type="continuationSeparator" w:id="0">
    <w:p w14:paraId="6880B4D3" w14:textId="77777777" w:rsidR="001D6636" w:rsidRDefault="001D6636" w:rsidP="006F7B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A7034" w14:textId="77777777" w:rsidR="00DA2720" w:rsidRDefault="00DA272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E3DCB" w14:textId="4531F728" w:rsidR="00A56B4F" w:rsidRPr="00F6009F" w:rsidRDefault="001D6636" w:rsidP="00477075">
    <w:pPr>
      <w:pStyle w:val="Zhlav"/>
      <w:spacing w:line="276" w:lineRule="auto"/>
      <w:jc w:val="right"/>
      <w:rPr>
        <w:rFonts w:ascii="Segoe UI Semibold" w:hAnsi="Segoe UI Semibold" w:cs="Segoe UI Semibold"/>
        <w:b/>
        <w:bCs/>
        <w:sz w:val="24"/>
        <w:szCs w:val="24"/>
      </w:rPr>
    </w:pPr>
    <w:r>
      <w:pict w14:anchorId="272AC0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style="width:4.7pt;height:27.1pt;visibility:visible;mso-wrap-style:square" o:bullet="t">
          <v:imagedata r:id="rId1" o:title=""/>
        </v:shape>
      </w:pict>
    </w:r>
    <w:r w:rsidR="00A56B4F" w:rsidRPr="006F7B83">
      <w:rPr>
        <w:b/>
        <w:bCs/>
      </w:rPr>
      <w:t xml:space="preserve">       </w:t>
    </w:r>
    <w:proofErr w:type="spellStart"/>
    <w:r w:rsidR="00A56B4F">
      <w:rPr>
        <w:rFonts w:ascii="Segoe UI Semibold" w:hAnsi="Segoe UI Semibold" w:cs="Segoe UI Semibold"/>
        <w:b/>
        <w:bCs/>
        <w:sz w:val="44"/>
        <w:szCs w:val="44"/>
      </w:rPr>
      <w:t>Vznik</w:t>
    </w:r>
    <w:proofErr w:type="spellEnd"/>
    <w:r w:rsidR="00A56B4F">
      <w:rPr>
        <w:rFonts w:ascii="Segoe UI Semibold" w:hAnsi="Segoe UI Semibold" w:cs="Segoe UI Semibold"/>
        <w:b/>
        <w:bCs/>
        <w:sz w:val="44"/>
        <w:szCs w:val="44"/>
      </w:rPr>
      <w:t xml:space="preserve"> a </w:t>
    </w:r>
    <w:proofErr w:type="spellStart"/>
    <w:r w:rsidR="00A56B4F">
      <w:rPr>
        <w:rFonts w:ascii="Segoe UI Semibold" w:hAnsi="Segoe UI Semibold" w:cs="Segoe UI Semibold"/>
        <w:b/>
        <w:bCs/>
        <w:sz w:val="44"/>
        <w:szCs w:val="44"/>
      </w:rPr>
      <w:t>vývoj</w:t>
    </w:r>
    <w:proofErr w:type="spellEnd"/>
    <w:r w:rsidR="00A56B4F">
      <w:rPr>
        <w:rFonts w:ascii="Segoe UI Semibold" w:hAnsi="Segoe UI Semibold" w:cs="Segoe UI Semibold"/>
        <w:b/>
        <w:bCs/>
        <w:sz w:val="44"/>
        <w:szCs w:val="44"/>
      </w:rPr>
      <w:t xml:space="preserve"> </w:t>
    </w:r>
    <w:proofErr w:type="spellStart"/>
    <w:r w:rsidR="00A56B4F">
      <w:rPr>
        <w:rFonts w:ascii="Segoe UI Semibold" w:hAnsi="Segoe UI Semibold" w:cs="Segoe UI Semibold"/>
        <w:b/>
        <w:bCs/>
        <w:sz w:val="44"/>
        <w:szCs w:val="44"/>
      </w:rPr>
      <w:t>člověka</w:t>
    </w:r>
    <w:proofErr w:type="spellEnd"/>
    <w:r w:rsidR="00DA2720">
      <w:rPr>
        <w:rFonts w:ascii="Segoe UI Semibold" w:hAnsi="Segoe UI Semibold" w:cs="Segoe UI Semibold"/>
        <w:b/>
        <w:bCs/>
        <w:sz w:val="44"/>
        <w:szCs w:val="44"/>
      </w:rPr>
      <w:t xml:space="preserve">  </w:t>
    </w:r>
    <w:r w:rsidR="00A56B4F">
      <w:rPr>
        <w:rFonts w:ascii="Segoe UI Semibold" w:hAnsi="Segoe UI Semibold" w:cs="Segoe UI Semibold"/>
        <w:b/>
        <w:bCs/>
        <w:sz w:val="44"/>
        <w:szCs w:val="44"/>
      </w:rPr>
      <w:tab/>
    </w:r>
    <w:r w:rsidR="00A56B4F">
      <w:rPr>
        <w:rFonts w:ascii="Segoe UI Semibold" w:hAnsi="Segoe UI Semibold" w:cs="Segoe UI Semibold"/>
        <w:b/>
        <w:bCs/>
        <w:sz w:val="24"/>
        <w:szCs w:val="24"/>
      </w:rPr>
      <w:t>10_PL_D_PR_vznik_a_vyvoj_cloveka</w:t>
    </w:r>
  </w:p>
  <w:p w14:paraId="4F55812B" w14:textId="77777777" w:rsidR="00A56B4F" w:rsidRPr="006F7B83" w:rsidRDefault="00A56B4F">
    <w:pPr>
      <w:pStyle w:val="Zhlav"/>
      <w:rPr>
        <w:b/>
        <w:bCs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92D173" w14:textId="77777777" w:rsidR="00DA2720" w:rsidRDefault="00DA272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A2NLc0NzcwMjAxNTBR0lEKTi0uzszPAykwrAUARGoQ6CwAAAA="/>
  </w:docVars>
  <w:rsids>
    <w:rsidRoot w:val="00F6009F"/>
    <w:rsid w:val="000255EB"/>
    <w:rsid w:val="001D6636"/>
    <w:rsid w:val="00371B19"/>
    <w:rsid w:val="003E2846"/>
    <w:rsid w:val="004418FF"/>
    <w:rsid w:val="00467F96"/>
    <w:rsid w:val="00477075"/>
    <w:rsid w:val="004C034C"/>
    <w:rsid w:val="005426AA"/>
    <w:rsid w:val="005744F2"/>
    <w:rsid w:val="00590C61"/>
    <w:rsid w:val="006F7B83"/>
    <w:rsid w:val="00705E4F"/>
    <w:rsid w:val="0091282F"/>
    <w:rsid w:val="009E0B0A"/>
    <w:rsid w:val="00A45B91"/>
    <w:rsid w:val="00A563A3"/>
    <w:rsid w:val="00A56B4F"/>
    <w:rsid w:val="00AA0AEC"/>
    <w:rsid w:val="00AD28AA"/>
    <w:rsid w:val="00AE1FE0"/>
    <w:rsid w:val="00AF476B"/>
    <w:rsid w:val="00B51470"/>
    <w:rsid w:val="00D7422D"/>
    <w:rsid w:val="00D85E78"/>
    <w:rsid w:val="00DA2720"/>
    <w:rsid w:val="00F366C7"/>
    <w:rsid w:val="00F55434"/>
    <w:rsid w:val="00F6009F"/>
    <w:rsid w:val="00F97C27"/>
    <w:rsid w:val="00FA628D"/>
    <w:rsid w:val="00FD5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7003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28AA"/>
    <w:pPr>
      <w:spacing w:after="120" w:line="240" w:lineRule="auto"/>
    </w:pPr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F7B83"/>
    <w:pPr>
      <w:tabs>
        <w:tab w:val="center" w:pos="4513"/>
        <w:tab w:val="right" w:pos="9026"/>
      </w:tabs>
      <w:spacing w:after="0"/>
    </w:pPr>
    <w:rPr>
      <w:lang w:val="en-NZ"/>
    </w:rPr>
  </w:style>
  <w:style w:type="character" w:customStyle="1" w:styleId="ZhlavChar">
    <w:name w:val="Záhlaví Char"/>
    <w:basedOn w:val="Standardnpsmoodstavce"/>
    <w:link w:val="Zhlav"/>
    <w:uiPriority w:val="99"/>
    <w:rsid w:val="006F7B83"/>
  </w:style>
  <w:style w:type="paragraph" w:styleId="Zpat">
    <w:name w:val="footer"/>
    <w:basedOn w:val="Normln"/>
    <w:link w:val="ZpatChar"/>
    <w:uiPriority w:val="99"/>
    <w:unhideWhenUsed/>
    <w:rsid w:val="006F7B83"/>
    <w:pPr>
      <w:tabs>
        <w:tab w:val="center" w:pos="4513"/>
        <w:tab w:val="right" w:pos="9026"/>
      </w:tabs>
      <w:spacing w:after="0"/>
    </w:pPr>
    <w:rPr>
      <w:lang w:val="en-NZ"/>
    </w:rPr>
  </w:style>
  <w:style w:type="character" w:customStyle="1" w:styleId="ZpatChar">
    <w:name w:val="Zápatí Char"/>
    <w:basedOn w:val="Standardnpsmoodstavce"/>
    <w:link w:val="Zpat"/>
    <w:uiPriority w:val="99"/>
    <w:rsid w:val="006F7B83"/>
  </w:style>
  <w:style w:type="paragraph" w:styleId="Textbubliny">
    <w:name w:val="Balloon Text"/>
    <w:basedOn w:val="Normln"/>
    <w:link w:val="TextbublinyChar"/>
    <w:uiPriority w:val="99"/>
    <w:semiHidden/>
    <w:unhideWhenUsed/>
    <w:rsid w:val="00AD28AA"/>
    <w:pPr>
      <w:spacing w:after="0"/>
    </w:pPr>
    <w:rPr>
      <w:rFonts w:ascii="Segoe UI" w:hAnsi="Segoe UI" w:cs="Segoe UI"/>
      <w:sz w:val="18"/>
      <w:szCs w:val="18"/>
      <w:lang w:val="en-N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28AA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59"/>
    <w:rsid w:val="00AD28AA"/>
    <w:pPr>
      <w:spacing w:after="0" w:line="240" w:lineRule="auto"/>
    </w:pPr>
    <w:rPr>
      <w:lang w:val="cs-CZ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D28AA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28AA"/>
    <w:rPr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28AA"/>
    <w:rPr>
      <w:sz w:val="24"/>
      <w:szCs w:val="24"/>
      <w:lang w:val="cs-CZ"/>
    </w:rPr>
  </w:style>
  <w:style w:type="character" w:styleId="Hypertextovodkaz">
    <w:name w:val="Hyperlink"/>
    <w:basedOn w:val="Standardnpsmoodstavce"/>
    <w:uiPriority w:val="99"/>
    <w:unhideWhenUsed/>
    <w:rsid w:val="00AD28AA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9E0B0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28AA"/>
    <w:pPr>
      <w:spacing w:after="120" w:line="240" w:lineRule="auto"/>
    </w:pPr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F7B83"/>
    <w:pPr>
      <w:tabs>
        <w:tab w:val="center" w:pos="4513"/>
        <w:tab w:val="right" w:pos="9026"/>
      </w:tabs>
      <w:spacing w:after="0"/>
    </w:pPr>
    <w:rPr>
      <w:lang w:val="en-NZ"/>
    </w:rPr>
  </w:style>
  <w:style w:type="character" w:customStyle="1" w:styleId="ZhlavChar">
    <w:name w:val="Záhlaví Char"/>
    <w:basedOn w:val="Standardnpsmoodstavce"/>
    <w:link w:val="Zhlav"/>
    <w:uiPriority w:val="99"/>
    <w:rsid w:val="006F7B83"/>
  </w:style>
  <w:style w:type="paragraph" w:styleId="Zpat">
    <w:name w:val="footer"/>
    <w:basedOn w:val="Normln"/>
    <w:link w:val="ZpatChar"/>
    <w:uiPriority w:val="99"/>
    <w:unhideWhenUsed/>
    <w:rsid w:val="006F7B83"/>
    <w:pPr>
      <w:tabs>
        <w:tab w:val="center" w:pos="4513"/>
        <w:tab w:val="right" w:pos="9026"/>
      </w:tabs>
      <w:spacing w:after="0"/>
    </w:pPr>
    <w:rPr>
      <w:lang w:val="en-NZ"/>
    </w:rPr>
  </w:style>
  <w:style w:type="character" w:customStyle="1" w:styleId="ZpatChar">
    <w:name w:val="Zápatí Char"/>
    <w:basedOn w:val="Standardnpsmoodstavce"/>
    <w:link w:val="Zpat"/>
    <w:uiPriority w:val="99"/>
    <w:rsid w:val="006F7B83"/>
  </w:style>
  <w:style w:type="paragraph" w:styleId="Textbubliny">
    <w:name w:val="Balloon Text"/>
    <w:basedOn w:val="Normln"/>
    <w:link w:val="TextbublinyChar"/>
    <w:uiPriority w:val="99"/>
    <w:semiHidden/>
    <w:unhideWhenUsed/>
    <w:rsid w:val="00AD28AA"/>
    <w:pPr>
      <w:spacing w:after="0"/>
    </w:pPr>
    <w:rPr>
      <w:rFonts w:ascii="Segoe UI" w:hAnsi="Segoe UI" w:cs="Segoe UI"/>
      <w:sz w:val="18"/>
      <w:szCs w:val="18"/>
      <w:lang w:val="en-N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28AA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59"/>
    <w:rsid w:val="00AD28AA"/>
    <w:pPr>
      <w:spacing w:after="0" w:line="240" w:lineRule="auto"/>
    </w:pPr>
    <w:rPr>
      <w:lang w:val="cs-CZ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D28AA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28AA"/>
    <w:rPr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28AA"/>
    <w:rPr>
      <w:sz w:val="24"/>
      <w:szCs w:val="24"/>
      <w:lang w:val="cs-CZ"/>
    </w:rPr>
  </w:style>
  <w:style w:type="character" w:styleId="Hypertextovodkaz">
    <w:name w:val="Hyperlink"/>
    <w:basedOn w:val="Standardnpsmoodstavce"/>
    <w:uiPriority w:val="99"/>
    <w:unhideWhenUsed/>
    <w:rsid w:val="00AD28AA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9E0B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7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uh\Desktop\Metodick&#225;%20p&#345;&#237;ru&#269;ka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449430-C4C5-469B-B4AE-BFE28FED5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56</TotalTime>
  <Pages>1</Pages>
  <Words>247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Hypšová</dc:creator>
  <cp:keywords/>
  <dc:description/>
  <cp:lastModifiedBy>Karin Majerová</cp:lastModifiedBy>
  <cp:revision>9</cp:revision>
  <dcterms:created xsi:type="dcterms:W3CDTF">2020-11-27T08:26:00Z</dcterms:created>
  <dcterms:modified xsi:type="dcterms:W3CDTF">2021-02-19T10:33:00Z</dcterms:modified>
</cp:coreProperties>
</file>